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FORMULARZ ZGŁOSZENIOWY ORGANIZACJI POZARZĄDOWEJ </w:t>
        <w:br w:type="textWrapping"/>
        <w:t xml:space="preserve">– DEKLARACJA UDZIAŁU W PROJEKCIE</w:t>
      </w:r>
    </w:p>
    <w:tbl>
      <w:tblPr>
        <w:tblStyle w:val="Table1"/>
        <w:tblW w:w="105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"/>
        <w:gridCol w:w="644"/>
        <w:gridCol w:w="1391"/>
        <w:gridCol w:w="401"/>
        <w:gridCol w:w="48"/>
        <w:gridCol w:w="235"/>
        <w:gridCol w:w="266"/>
        <w:gridCol w:w="719"/>
        <w:gridCol w:w="1377"/>
        <w:gridCol w:w="961"/>
        <w:gridCol w:w="305"/>
        <w:gridCol w:w="1617"/>
        <w:gridCol w:w="283"/>
        <w:gridCol w:w="1281"/>
        <w:gridCol w:w="75"/>
        <w:tblGridChange w:id="0">
          <w:tblGrid>
            <w:gridCol w:w="962"/>
            <w:gridCol w:w="644"/>
            <w:gridCol w:w="1391"/>
            <w:gridCol w:w="401"/>
            <w:gridCol w:w="48"/>
            <w:gridCol w:w="235"/>
            <w:gridCol w:w="266"/>
            <w:gridCol w:w="719"/>
            <w:gridCol w:w="1377"/>
            <w:gridCol w:w="961"/>
            <w:gridCol w:w="305"/>
            <w:gridCol w:w="1617"/>
            <w:gridCol w:w="283"/>
            <w:gridCol w:w="1281"/>
            <w:gridCol w:w="75"/>
          </w:tblGrid>
        </w:tblGridChange>
      </w:tblGrid>
      <w:tr>
        <w:trPr>
          <w:cantSplit w:val="0"/>
          <w:trHeight w:val="1273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Nazwa organizacji pozarządowej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adres siedziby organizacji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ulica i nr budynku/lokalu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kod pocztowy/miejscowość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gmina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powiat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województwo</w:t>
            </w:r>
          </w:p>
        </w:tc>
        <w:tc>
          <w:tcPr>
            <w:gridSpan w:val="4"/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adres strony </w:t>
              <w:br w:type="textWrapping"/>
              <w:t xml:space="preserve">WWW organizacji 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nr telefonu 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adres e-mail organizacji 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NIP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KRS lub inny numer rejestru </w:t>
            </w:r>
            <w:r w:rsidDel="00000000" w:rsidR="00000000" w:rsidRPr="00000000">
              <w:rPr>
                <w:rFonts w:ascii="Lato" w:cs="Lato" w:eastAsia="Lato" w:hAnsi="Lato"/>
                <w:sz w:val="16"/>
                <w:szCs w:val="16"/>
                <w:rtl w:val="0"/>
              </w:rPr>
              <w:t xml:space="preserve">(np. wpis do rejestru starosty, rejestr uczelniany)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8" w:hRule="atLeast"/>
          <w:tblHeader w:val="0"/>
        </w:trPr>
        <w:tc>
          <w:tcPr>
            <w:gridSpan w:val="9"/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Liczba osób zgłaszanych do udziału w projekcie 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Prosimy o deklarację poprzez zaznaczenie odpowiedniego pola wstawiając znak X oraz dostarczenie formularzy zgłoszeniowych poszczególnych osób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tabs>
                <w:tab w:val="left" w:leader="none" w:pos="2684"/>
              </w:tabs>
              <w:spacing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min. 4 osoby  </w:t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5 osób</w:t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leader="none" w:pos="2684"/>
              </w:tabs>
              <w:spacing w:line="240" w:lineRule="auto"/>
              <w:ind w:left="0" w:firstLine="0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6 osób </w:t>
              <w:tab/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7 osób  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leader="none" w:pos="2684"/>
              </w:tabs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8 osób </w:t>
              <w:tab/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9 osób 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leader="none" w:pos="2684"/>
              </w:tabs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10 osób i powyżej</w:t>
            </w:r>
          </w:p>
        </w:tc>
      </w:tr>
      <w:tr>
        <w:trPr>
          <w:cantSplit w:val="0"/>
          <w:trHeight w:val="1639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Organizacja prowadzi lub planuje rozpoczęcie działalności na rzecz równości kobiet i mężczyzn (nie później aniżeli do końca okresu realizacji projektu, tj. do 31 grudnia 2026) 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– warunek formalny udziału w projekcie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tabs>
                <w:tab w:val="left" w:leader="none" w:pos="2168"/>
              </w:tabs>
              <w:spacing w:line="276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TAK, organizacja prowadzi taką działalność </w:t>
              <w:br w:type="textWrapping"/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TAK, organizacja planuje taką działalność  </w:t>
              <w:br w:type="textWrapping"/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NIE, ani nie prowadzi, ani nie planuje prowadzić takiej działalności </w:t>
            </w:r>
          </w:p>
        </w:tc>
      </w:tr>
      <w:tr>
        <w:trPr>
          <w:cantSplit w:val="0"/>
          <w:trHeight w:val="1639" w:hRule="atLeast"/>
          <w:tblHeader w:val="0"/>
        </w:trPr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Organizacja realizuje usługi społeczne w przynajmniej jednym z poniższych obszarów 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– warunek formalny udziału w projekcie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edukacja i kształcenie,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włączenie i integracja społeczna,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hanging="2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rynek pracy, 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"/>
              </w:numPr>
              <w:tabs>
                <w:tab w:val="left" w:leader="none" w:pos="2168"/>
              </w:tabs>
              <w:spacing w:line="276" w:lineRule="auto"/>
              <w:ind w:left="0" w:hanging="2"/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ochrona zdrowia.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Zaangażowanie organizacji w realizację krajowych i/lub regionalnych wydarzeń lub innych działań na rzecz promocji i upowszechniania zasady równości kobiet i mężczyzn 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Prosimy o uwzględnienie informacji w niniejszym  formularzu (0 -10 punktów)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1" w:hRule="atLeast"/>
          <w:tblHeader w:val="0"/>
        </w:trPr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Zaangażowanie w realizację przynajmniej jednej edycji Ogólnopolskiego Kongresu Kobiet </w:t>
              <w:br w:type="textWrapping"/>
              <w:t xml:space="preserve">np. organizacja i/lub udział organizacji panelu, warsztaty, prowadzenie stoiska, wystawa </w:t>
              <w:br w:type="textWrapping"/>
            </w: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Prosimy o uwzględnienie informacji w niniejszym  formularzu  (0-10 punktów)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1" w:hRule="atLeast"/>
          <w:tblHeader w:val="0"/>
        </w:trPr>
        <w:tc>
          <w:tcPr>
            <w:gridSpan w:val="14"/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5"/>
            <w:shd w:fill="d9d9d9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Organizacja realizuje usługi w obszarze edukacji, rynku pracy, zdrowia i/lub włączenia społecznego – prosimy o doprecyzowanie jakiego typu usługi, w jakiej formie.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i w:val="1"/>
                <w:sz w:val="24"/>
                <w:szCs w:val="24"/>
                <w:rtl w:val="0"/>
              </w:rPr>
              <w:t xml:space="preserve">Prosimy o uwzględnienie informacji w niniejszym  formularzu (0 -10 punktów)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15"/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numPr>
                <w:ilvl w:val="0"/>
                <w:numId w:val="1"/>
              </w:numPr>
              <w:spacing w:after="160"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 ramach projektu zapewniamy kompleksowe wsparcie dla NGO </w:t>
              <w:br w:type="textWrapping"/>
              <w:t xml:space="preserve">w opracowaniu strategii rozwoju (planu rozwojowego, koncepcji) </w:t>
            </w:r>
          </w:p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organizacji, czy Wasza organizacja ma takie potrzeby?  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numPr>
                <w:ilvl w:val="0"/>
                <w:numId w:val="1"/>
              </w:numPr>
              <w:tabs>
                <w:tab w:val="left" w:leader="none" w:pos="2863"/>
              </w:tabs>
              <w:spacing w:line="240" w:lineRule="auto"/>
              <w:ind w:left="0" w:hanging="2"/>
              <w:rPr>
                <w:rFonts w:ascii="Lato" w:cs="Lato" w:eastAsia="Lato" w:hAnsi="Lato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TAK, nie mamy strategii lub ta, którą mamy jest nieaktualna</w:t>
              <w:br w:type="textWrapping"/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TAK, mamy strategię, ale nie zawiera aspektu rozwoju usług </w:t>
              <w:br w:type="textWrapping"/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NIE, mamy strategię i nie potrzebujemy takiego wsparcia </w:t>
              <w:br w:type="textWrapping"/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inne informacje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3"/>
            <w:shd w:fill="d9d9d9" w:val="clear"/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Opracowanie strategii rozwoju wymaga systematycznego podejścia oraz zaangażowania oprócz ekspertów/-ek projektu, również zespołu organizacji, w tym udziału w warsztatach strategicznych celem wypracowania kierunków funkcjonowania organizacji. Czy Wasza organizacja jest na to gotowa?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numPr>
                <w:ilvl w:val="0"/>
                <w:numId w:val="1"/>
              </w:numPr>
              <w:tabs>
                <w:tab w:val="left" w:leader="none" w:pos="2863"/>
              </w:tabs>
              <w:spacing w:after="160"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TAK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 ramach projektu zapewniamy kompleksowe wsparcie dla NGO w </w:t>
            </w:r>
          </w:p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opracowaniu i wdrożeniu standardy i/lub wewnętrznych polityki w tematyce równości </w:t>
              <w:br w:type="textWrapping"/>
            </w:r>
          </w:p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numPr>
                <w:ilvl w:val="0"/>
                <w:numId w:val="1"/>
              </w:numPr>
              <w:tabs>
                <w:tab w:val="left" w:leader="none" w:pos="2863"/>
              </w:tabs>
              <w:spacing w:after="160"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Standardy, polityki i/lub procedury dot.:</w:t>
              <w:br w:type="textWrapping"/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spraw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administracyjno-organizacyjnych</w:t>
              <w:br w:type="textWrapping"/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spraw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finansowych w organizacji </w:t>
              <w:br w:type="textWrapping"/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ochrony danych </w:t>
              <w:br w:type="textWrapping"/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superwizji </w:t>
              <w:br w:type="textWrapping"/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funkcjonowania organizacji na wypadek kontroli </w:t>
                  <w:br w:type="textWrapping"/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realizacji usług innych aniżeli równościowe </w:t>
              <w:br w:type="textWrapping"/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sprzedaży usług innych aniżeli równościowe</w:t>
              <w:tab/>
              <w:br w:type="textWrapping"/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 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inne, jakie? Możliwa jest aktualizacja posiadanych standardów, polityk i/lub procedur (prosimy o wskazanie jakich celem doboru odpowiednich specjalistów/-ek)</w:t>
            </w:r>
          </w:p>
          <w:p w:rsidR="00000000" w:rsidDel="00000000" w:rsidP="00000000" w:rsidRDefault="00000000" w:rsidRPr="00000000" w14:paraId="0000015A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br w:type="textWrapping"/>
              <w:t xml:space="preserve">…………………………………………………………..…………………………………………………………..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……………………………………………………………………..………………………………………………..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Wdrażanie wewnętrznych standardów, polityk i/lub procedur w organizacji wymaga systematycznego podejścia oraz zaangażowania oprócz ekspertów/-ek projektu, również zespołu organizacji. Czy Wasza organizacja jest na to gotowa?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numPr>
                <w:ilvl w:val="0"/>
                <w:numId w:val="1"/>
              </w:numPr>
              <w:tabs>
                <w:tab w:val="left" w:leader="none" w:pos="2863"/>
              </w:tabs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4"/>
                    <w:szCs w:val="24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t xml:space="preserve"> TAK</w:t>
            </w:r>
          </w:p>
        </w:tc>
      </w:tr>
    </w:tbl>
    <w:p w:rsidR="00000000" w:rsidDel="00000000" w:rsidP="00000000" w:rsidRDefault="00000000" w:rsidRPr="00000000" w14:paraId="00000175">
      <w:pPr>
        <w:widowControl w:val="0"/>
        <w:spacing w:after="0"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W imieniu ww. organizacji, deklaruję/-my uczestnictwo w projekcie realizowanym przez Stowarzyszenie Kongres Kobiet w ramach Programu Fundusze Europejskie dla Rozwoju Społecznego 2021-2027 współfinansowanego ze środków 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Europejskiego Funduszu Społecznego Plus.</w:t>
      </w:r>
    </w:p>
    <w:p w:rsidR="00000000" w:rsidDel="00000000" w:rsidP="00000000" w:rsidRDefault="00000000" w:rsidRPr="00000000" w14:paraId="00000176">
      <w:pPr>
        <w:widowControl w:val="0"/>
        <w:spacing w:after="0" w:line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widowControl w:val="0"/>
        <w:spacing w:after="0"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Oświadczam/-y, że 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organizacja spełnia definicję, o której mowa w art. 3 ust. 2 ustawy z dnia 24 kwietnia 2003 r. </w:t>
        <w:br w:type="textWrapping"/>
        <w:t xml:space="preserve">o działalności pożytku publicznego, tj. organizacjami są podmiotami</w:t>
      </w:r>
    </w:p>
    <w:p w:rsidR="00000000" w:rsidDel="00000000" w:rsidP="00000000" w:rsidRDefault="00000000" w:rsidRPr="00000000" w14:paraId="00000179">
      <w:pPr>
        <w:widowControl w:val="0"/>
        <w:numPr>
          <w:ilvl w:val="1"/>
          <w:numId w:val="2"/>
        </w:numPr>
        <w:spacing w:after="0" w:line="240" w:lineRule="auto"/>
        <w:ind w:left="144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1)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niebędące jednostkami sektora finansów publicznych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w rozumieniu ustawy z dnia </w:t>
        <w:br w:type="textWrapping"/>
        <w:t xml:space="preserve">27 sierpnia 2009 r. o finansach publicznych lub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przedsiębiorstwami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instytutami badawczymi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bankami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i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spółkami prawa handlowego będącymi państwowymi lub samorządowymi osobami prawnymi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17A">
      <w:pPr>
        <w:widowControl w:val="0"/>
        <w:numPr>
          <w:ilvl w:val="1"/>
          <w:numId w:val="2"/>
        </w:numPr>
        <w:spacing w:after="0" w:line="240" w:lineRule="auto"/>
        <w:ind w:left="1440" w:hanging="360"/>
        <w:jc w:val="both"/>
        <w:rPr>
          <w:rFonts w:ascii="Lato" w:cs="Lato" w:eastAsia="Lato" w:hAnsi="Lato"/>
          <w:sz w:val="20"/>
          <w:szCs w:val="20"/>
          <w:u w:val="none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2) 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niedziałające w celu osiągnięcia zysku – osoby prawne lub jednostki organizacyjne nieposiadające osobowości prawnej, którym odrębna ustawa przyznaje zdolność prawną, w tym fundacje i stowarzyszenia.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organizacja nie została postawiona w stan likwidacji lub upadłości, nie została wszczęta procedura zamknięcia organizacji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5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zobowiązuję/-my się do dostarczenia formularzy i zaświadczeń potwierdzających oddelegowanie osób do udziału w projekcie (podpisane przez osoby upoważnione do reprezentacji NGO) </w:t>
        <w:br w:type="textWrapping"/>
        <w:t xml:space="preserve">nie później aniżeli w ciągu 7 dni od zgłoszenia do udziału w Projekcie – pocztą lub w formie elektronicznej na adres e-mail: biuro@kongreskokobiet.pl 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5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zobowiązuję/-my się do przekazania informacji dotyczących sytuacji organizacji po zakończeniu udziału </w:t>
        <w:br w:type="textWrapping"/>
        <w:t xml:space="preserve">w projekcie (do 4 tygodni od zakończenia udziału w nim);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5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zobowiązuję/-my się do udziału w ewaluacji udziału organizacji w Projekcie. 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5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zapoznałam/-em się z Regulaminem projektu, akceptuję jego warunki i zobowiązuję się do jego stosowania; 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0" w:before="0" w:line="25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zapoznałam/-em się z klauzulą informacyjną dot. przetwarzania danych osobowych, klauzula dostępna na stronie https://kongreskobiet.pl/projekt-fers/ 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87"/>
        </w:tabs>
        <w:spacing w:after="160" w:before="0" w:line="256" w:lineRule="auto"/>
        <w:ind w:left="720" w:right="0" w:hanging="360"/>
        <w:jc w:val="left"/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wszystkie podane w formularzu dane są prawdziwe i zgodne ze stanem faktycznym.</w:t>
      </w:r>
    </w:p>
    <w:p w:rsidR="00000000" w:rsidDel="00000000" w:rsidP="00000000" w:rsidRDefault="00000000" w:rsidRPr="00000000" w14:paraId="00000182">
      <w:pPr>
        <w:tabs>
          <w:tab w:val="left" w:leader="none" w:pos="5387"/>
        </w:tabs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tabs>
          <w:tab w:val="left" w:leader="none" w:pos="5387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tabs>
          <w:tab w:val="left" w:leader="none" w:pos="5387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leader="none" w:pos="5387"/>
        </w:tabs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widowControl w:val="0"/>
        <w:tabs>
          <w:tab w:val="left" w:leader="none" w:pos="4536"/>
        </w:tabs>
        <w:spacing w:line="240" w:lineRule="auto"/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Fonts w:ascii="Lato" w:cs="Lato" w:eastAsia="Lato" w:hAnsi="Lato"/>
          <w:sz w:val="18"/>
          <w:szCs w:val="18"/>
          <w:rtl w:val="0"/>
        </w:rPr>
        <w:tab/>
        <w:t xml:space="preserve">…………….……………………………………………………………………………………</w:t>
        <w:br w:type="textWrapping"/>
        <w:tab/>
        <w:t xml:space="preserve">[data i podpis osobisty/ elektroniczny/ePUAP osoby lub osób </w:t>
        <w:tab/>
        <w:t xml:space="preserve">upoważnionych do reprezentacji lub podpis] </w:t>
      </w:r>
    </w:p>
    <w:tbl>
      <w:tblPr>
        <w:tblStyle w:val="Table2"/>
        <w:tblW w:w="10631.999999999998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425"/>
        <w:gridCol w:w="425"/>
        <w:gridCol w:w="425"/>
        <w:gridCol w:w="426"/>
        <w:gridCol w:w="425"/>
        <w:gridCol w:w="425"/>
        <w:gridCol w:w="425"/>
        <w:gridCol w:w="426"/>
        <w:gridCol w:w="1991"/>
        <w:gridCol w:w="424"/>
        <w:gridCol w:w="425"/>
        <w:gridCol w:w="424"/>
        <w:gridCol w:w="425"/>
        <w:gridCol w:w="424"/>
        <w:gridCol w:w="425"/>
        <w:gridCol w:w="424"/>
        <w:gridCol w:w="425"/>
        <w:tblGridChange w:id="0">
          <w:tblGrid>
            <w:gridCol w:w="1843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1991"/>
            <w:gridCol w:w="424"/>
            <w:gridCol w:w="425"/>
            <w:gridCol w:w="424"/>
            <w:gridCol w:w="425"/>
            <w:gridCol w:w="424"/>
            <w:gridCol w:w="425"/>
            <w:gridCol w:w="424"/>
            <w:gridCol w:w="425"/>
          </w:tblGrid>
        </w:tblGridChange>
      </w:tblGrid>
      <w:tr>
        <w:trPr>
          <w:cantSplit w:val="0"/>
          <w:tblHeader w:val="0"/>
        </w:trPr>
        <w:tc>
          <w:tcPr>
            <w:gridSpan w:val="18"/>
          </w:tcPr>
          <w:p w:rsidR="00000000" w:rsidDel="00000000" w:rsidP="00000000" w:rsidRDefault="00000000" w:rsidRPr="00000000" w14:paraId="00000187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Potwierdzam spełnienie warunków </w:t>
            </w:r>
          </w:p>
          <w:p w:rsidR="00000000" w:rsidDel="00000000" w:rsidP="00000000" w:rsidRDefault="00000000" w:rsidRPr="00000000" w14:paraId="00000188">
            <w:pPr>
              <w:spacing w:line="240" w:lineRule="auto"/>
              <w:ind w:left="0" w:hanging="2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i zakwalifikowanie do udziału w projekcie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4536"/>
                <w:tab w:val="left" w:leader="none" w:pos="4820"/>
              </w:tabs>
              <w:spacing w:before="240" w:lineRule="auto"/>
              <w:ind w:left="0" w:hanging="2"/>
              <w:rPr>
                <w:rFonts w:ascii="Lato" w:cs="Lato" w:eastAsia="Lato" w:hAnsi="Lato"/>
                <w:sz w:val="18"/>
                <w:szCs w:val="18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ab/>
              <w:tab/>
              <w:t xml:space="preserve">…………….……………………………………………………………………………………</w:t>
              <w:br w:type="textWrapping"/>
              <w:t xml:space="preserve"> </w:t>
              <w:tab/>
              <w:t xml:space="preserve">[podpis osobisty/ elektroniczny/ePUAP osoby </w:t>
              <w:br w:type="textWrapping"/>
              <w:tab/>
              <w:t xml:space="preserve">upoważnionej przez Stowarzyszenie Kongres Kobiet] 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C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Data rozpoczęcia udziału w projekcie: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line="240" w:lineRule="auto"/>
              <w:ind w:left="0" w:hanging="2"/>
              <w:jc w:val="center"/>
              <w:rPr>
                <w:rFonts w:ascii="Lato" w:cs="Lato" w:eastAsia="Lato" w:hAnsi="Lato"/>
                <w:color w:val="bfbfbf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A5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18"/>
                <w:szCs w:val="18"/>
                <w:rtl w:val="0"/>
              </w:rPr>
              <w:t xml:space="preserve">Data rozpoczęcia udziału we wsparciu: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line="240" w:lineRule="auto"/>
              <w:ind w:left="0" w:hanging="2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bfbfbf"/>
                <w:sz w:val="24"/>
                <w:szCs w:val="24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>
          <w:rFonts w:ascii="Lato" w:cs="Lato" w:eastAsia="Lato" w:hAnsi="Lat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76" w:top="1440" w:left="1077" w:right="1077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Unicode MS"/>
  <w:font w:name="Times New Roman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0">
    <w:pPr>
      <w:pBdr>
        <w:bottom w:color="000000" w:space="1" w:sz="6" w:val="single"/>
      </w:pBdr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1">
    <w:pPr>
      <w:spacing w:after="0" w:line="240" w:lineRule="auto"/>
      <w:jc w:val="center"/>
      <w:rPr>
        <w:rFonts w:ascii="Lato" w:cs="Lato" w:eastAsia="Lato" w:hAnsi="Lato"/>
        <w:sz w:val="20"/>
        <w:szCs w:val="20"/>
      </w:rPr>
    </w:pPr>
    <w:r w:rsidDel="00000000" w:rsidR="00000000" w:rsidRPr="00000000">
      <w:rPr>
        <w:rFonts w:ascii="Lato" w:cs="Lato" w:eastAsia="Lato" w:hAnsi="Lato"/>
        <w:sz w:val="20"/>
        <w:szCs w:val="20"/>
        <w:rtl w:val="0"/>
      </w:rPr>
      <w:t xml:space="preserve">Nr projektu FERS.04.12-IP.04-0063/24 | biuro@kongreskobiet.pl | www.kongreskobiet.pl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F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/>
      <w:drawing>
        <wp:inline distB="0" distT="0" distL="0" distR="0">
          <wp:extent cx="6188710" cy="71818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8710" cy="718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Lato" w:cs="Lato" w:eastAsia="Lato" w:hAnsi="Lato"/>
        <w:b w:val="1"/>
        <w:rtl w:val="0"/>
      </w:rPr>
      <w:t xml:space="preserve">KONGRES KOBIET DLA RÓWNOŚCI - wzmacniamy potencjał NGOs w Polsce!</w:t>
      <w:br w:type="textWrapping"/>
    </w:r>
    <w:r w:rsidDel="00000000" w:rsidR="00000000" w:rsidRPr="00000000">
      <w:rPr>
        <w:rFonts w:ascii="Lato" w:cs="Lato" w:eastAsia="Lato" w:hAnsi="Lato"/>
        <w:sz w:val="20"/>
        <w:szCs w:val="20"/>
        <w:rtl w:val="0"/>
      </w:rPr>
      <w:t xml:space="preserve">Projekt pt. Wzmocnienie potencjału w zakresie realizacji usług społecznych Stowarzyszenia Kongresu Kobiet </w:t>
      <w:br w:type="textWrapping"/>
      <w:t xml:space="preserve">i innych organizacji prowadzących działalność na rzecz równości kobiet i mężczyzn w Polsce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strike w:val="0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52463"/>
    <w:pPr>
      <w:spacing w:line="256" w:lineRule="auto"/>
    </w:pPr>
    <w:rPr>
      <w:rFonts w:ascii="Calibri" w:cs="Calibri" w:eastAsia="Calibri" w:hAnsi="Calibri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B32724"/>
  </w:style>
  <w:style w:type="paragraph" w:styleId="Stopka">
    <w:name w:val="footer"/>
    <w:basedOn w:val="Normalny"/>
    <w:link w:val="StopkaZnak"/>
    <w:uiPriority w:val="99"/>
    <w:unhideWhenUsed w:val="1"/>
    <w:rsid w:val="00B3272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B32724"/>
  </w:style>
  <w:style w:type="table" w:styleId="Tabela-Siatka">
    <w:name w:val="Table Grid"/>
    <w:basedOn w:val="Standardowy"/>
    <w:rsid w:val="00B32724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" w:cs="Times" w:eastAsia="Times" w:hAnsi="Times"/>
      <w:position w:val="-1"/>
      <w:sz w:val="20"/>
      <w:szCs w:val="20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unhideWhenUsed w:val="1"/>
    <w:rsid w:val="00B327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B32724"/>
    <w:rPr>
      <w:color w:val="605e5c"/>
      <w:shd w:color="auto" w:fill="e1dfdd" w:val="clear"/>
    </w:rPr>
  </w:style>
  <w:style w:type="paragraph" w:styleId="NormalnyWeb">
    <w:name w:val="Normal (Web)"/>
    <w:basedOn w:val="Normalny"/>
    <w:uiPriority w:val="99"/>
    <w:semiHidden w:val="1"/>
    <w:unhideWhenUsed w:val="1"/>
    <w:rsid w:val="00A76A8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9B5930"/>
    <w:rPr>
      <w:sz w:val="16"/>
      <w:szCs w:val="16"/>
    </w:rPr>
  </w:style>
  <w:style w:type="character" w:styleId="Tekstzastpczy">
    <w:name w:val="Placeholder Text"/>
    <w:basedOn w:val="Domylnaczcionkaakapitu"/>
    <w:uiPriority w:val="99"/>
    <w:semiHidden w:val="1"/>
    <w:rsid w:val="00ED258D"/>
    <w:rPr>
      <w:color w:val="808080"/>
    </w:rPr>
  </w:style>
  <w:style w:type="paragraph" w:styleId="Akapitzlist">
    <w:name w:val="List Paragraph"/>
    <w:basedOn w:val="Normalny"/>
    <w:uiPriority w:val="34"/>
    <w:qFormat w:val="1"/>
    <w:rsid w:val="006227E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  <w:ind w:left="0" w:hanging="1"/>
    </w:pPr>
    <w:rPr>
      <w:rFonts w:ascii="Times" w:cs="Times" w:eastAsia="Times" w:hAnsi="Times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Times" w:cs="Times" w:eastAsia="Times" w:hAnsi="Times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iwAZW2g2JfPay+ZiLqPPZKbyy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zgAciExRnRwRkZrcDVSU2tHMXZrRmoxUEJYek9yTGI5UGc3M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2025-04-22T01:29:00Z</dcterms:created>
  <dc:creator>Iwona Janicka</dc:creator>
</cp:coreProperties>
</file>